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C39" w14:textId="77777777" w:rsidR="00F27732" w:rsidRDefault="00F27732" w:rsidP="00F27732">
      <w:pPr>
        <w:jc w:val="center"/>
      </w:pPr>
    </w:p>
    <w:p w14:paraId="1D1A06D3" w14:textId="77777777" w:rsidR="00F27732" w:rsidRDefault="00F27732" w:rsidP="00F27732">
      <w:pPr>
        <w:jc w:val="center"/>
      </w:pPr>
    </w:p>
    <w:p w14:paraId="18DDDC08" w14:textId="77777777" w:rsidR="00F27732" w:rsidRDefault="00F27732" w:rsidP="00F27732">
      <w:pPr>
        <w:jc w:val="center"/>
      </w:pPr>
    </w:p>
    <w:p w14:paraId="3010D412" w14:textId="0A84848D" w:rsidR="00E31456" w:rsidRDefault="00F27732" w:rsidP="00F27732">
      <w:pPr>
        <w:jc w:val="center"/>
      </w:pPr>
      <w:r>
        <w:t>Table of Contents</w:t>
      </w:r>
    </w:p>
    <w:p w14:paraId="7CF6034D" w14:textId="77777777" w:rsidR="00F27732" w:rsidRDefault="00F27732" w:rsidP="00F27732">
      <w:pPr>
        <w:jc w:val="center"/>
      </w:pPr>
    </w:p>
    <w:p w14:paraId="13C1B71D" w14:textId="77777777" w:rsidR="00F27732" w:rsidRDefault="00F27732" w:rsidP="00F27732">
      <w:pPr>
        <w:jc w:val="center"/>
      </w:pPr>
    </w:p>
    <w:p w14:paraId="07B335D8" w14:textId="7486BCC1" w:rsidR="00F27732" w:rsidRDefault="00F27732" w:rsidP="00F27732">
      <w:pPr>
        <w:spacing w:line="360" w:lineRule="auto"/>
      </w:pPr>
      <w:r w:rsidRPr="00F27732">
        <w:t>Overview of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A8A28D9" w14:textId="3820975C" w:rsidR="00F27732" w:rsidRDefault="00F27732" w:rsidP="00F27732">
      <w:pPr>
        <w:spacing w:line="360" w:lineRule="auto"/>
        <w:ind w:firstLine="720"/>
      </w:pPr>
      <w:r w:rsidRPr="00F27732">
        <w:t>Worksheet</w:t>
      </w:r>
      <w:r>
        <w:t>-</w:t>
      </w:r>
      <w:r w:rsidRPr="00F27732">
        <w:t>Reduced Installment</w:t>
      </w:r>
      <w:r>
        <w:t xml:space="preserve"> </w:t>
      </w:r>
      <w:r w:rsidRPr="00F27732">
        <w:t>Sales Price-New Gross Profit Percentage</w:t>
      </w:r>
      <w:r>
        <w:tab/>
        <w:t>4</w:t>
      </w:r>
    </w:p>
    <w:p w14:paraId="2F783F80" w14:textId="4831630A" w:rsidR="00F27732" w:rsidRDefault="00F27732" w:rsidP="00F27732">
      <w:pPr>
        <w:spacing w:line="360" w:lineRule="auto"/>
        <w:ind w:firstLine="720"/>
      </w:pPr>
      <w:r w:rsidRPr="00F27732">
        <w:t>Worksheet</w:t>
      </w:r>
      <w:r>
        <w:t>-</w:t>
      </w:r>
      <w:r w:rsidRPr="00F27732">
        <w:t>Reduced Installment</w:t>
      </w:r>
      <w:r>
        <w:t xml:space="preserve"> </w:t>
      </w:r>
      <w:r w:rsidRPr="00F27732">
        <w:t>Sales Price-New Gross Profit Percentage</w:t>
      </w:r>
      <w:r>
        <w:tab/>
        <w:t>4</w:t>
      </w:r>
    </w:p>
    <w:p w14:paraId="692680F5" w14:textId="77777777" w:rsidR="00F27732" w:rsidRDefault="00F27732" w:rsidP="00F27732">
      <w:pPr>
        <w:spacing w:line="360" w:lineRule="auto"/>
      </w:pPr>
    </w:p>
    <w:p w14:paraId="1C291398" w14:textId="003A3CE7" w:rsidR="00F27732" w:rsidRDefault="00F27732" w:rsidP="00F27732">
      <w:pPr>
        <w:spacing w:line="360" w:lineRule="auto"/>
      </w:pPr>
      <w:r w:rsidRPr="00F27732">
        <w:t>Installment Sale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1C4B873" w14:textId="2824492A" w:rsidR="00F27732" w:rsidRDefault="00F27732" w:rsidP="00F27732">
      <w:pPr>
        <w:spacing w:line="360" w:lineRule="auto"/>
        <w:ind w:firstLine="720"/>
      </w:pPr>
      <w:r w:rsidRPr="00F27732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EB57D73" w14:textId="11972E76" w:rsidR="00F27732" w:rsidRDefault="00F27732" w:rsidP="00F27732">
      <w:pPr>
        <w:spacing w:line="360" w:lineRule="auto"/>
        <w:ind w:firstLine="720"/>
      </w:pPr>
      <w:r w:rsidRPr="00F27732">
        <w:t>Worksheet Computing Repossession Gain on Real Property</w:t>
      </w:r>
      <w:r>
        <w:t xml:space="preserve"> </w:t>
      </w:r>
      <w:r>
        <w:tab/>
      </w:r>
      <w:r>
        <w:tab/>
      </w:r>
      <w:r>
        <w:tab/>
        <w:t>24</w:t>
      </w:r>
    </w:p>
    <w:p w14:paraId="3983552C" w14:textId="0D893A04" w:rsidR="00F27732" w:rsidRDefault="00F27732" w:rsidP="00F27732">
      <w:pPr>
        <w:spacing w:line="360" w:lineRule="auto"/>
        <w:ind w:firstLine="720"/>
      </w:pPr>
      <w:r w:rsidRPr="00F27732">
        <w:t>Worksheet for Computing Repossession Gain on Real Property</w:t>
      </w:r>
      <w:r>
        <w:t xml:space="preserve"> </w:t>
      </w:r>
      <w:r>
        <w:tab/>
      </w:r>
      <w:r>
        <w:tab/>
      </w:r>
      <w:r>
        <w:tab/>
        <w:t>26</w:t>
      </w:r>
    </w:p>
    <w:p w14:paraId="1ECC62E9" w14:textId="77777777" w:rsidR="00F27732" w:rsidRDefault="00F27732" w:rsidP="00F27732">
      <w:pPr>
        <w:spacing w:line="360" w:lineRule="auto"/>
      </w:pPr>
    </w:p>
    <w:p w14:paraId="0C1F2731" w14:textId="66090E1D" w:rsidR="00F27732" w:rsidRDefault="00F27732" w:rsidP="00F27732">
      <w:pPr>
        <w:spacing w:line="360" w:lineRule="auto"/>
      </w:pPr>
      <w:r w:rsidRPr="00F27732">
        <w:t>Interest Income and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E438503" w14:textId="77777777" w:rsidR="00F27732" w:rsidRDefault="00F27732" w:rsidP="00F27732">
      <w:pPr>
        <w:spacing w:line="360" w:lineRule="auto"/>
      </w:pPr>
    </w:p>
    <w:p w14:paraId="5C45AA61" w14:textId="5249EB86" w:rsidR="00F27732" w:rsidRDefault="00F27732" w:rsidP="00F27732">
      <w:pPr>
        <w:spacing w:line="360" w:lineRule="auto"/>
      </w:pPr>
      <w:r w:rsidRPr="00F27732">
        <w:t>Structured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03B1339" w14:textId="13CD9040" w:rsidR="00F27732" w:rsidRDefault="00F27732" w:rsidP="00F27732">
      <w:pPr>
        <w:spacing w:line="360" w:lineRule="auto"/>
        <w:ind w:firstLine="720"/>
      </w:pPr>
      <w:r w:rsidRPr="00F27732">
        <w:t>Example: Structured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808960E" w14:textId="4AB1F665" w:rsidR="00F27732" w:rsidRDefault="00F27732" w:rsidP="00F2773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C98BB0" w14:textId="77777777" w:rsidR="00F27732" w:rsidRDefault="00F27732" w:rsidP="00F27732">
      <w:pPr>
        <w:jc w:val="center"/>
      </w:pPr>
    </w:p>
    <w:p w14:paraId="01B1FC7C" w14:textId="77777777" w:rsidR="00F27732" w:rsidRDefault="00F27732" w:rsidP="00F27732"/>
    <w:sectPr w:rsidR="00F27732" w:rsidSect="00776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26FE" w14:textId="77777777" w:rsidR="00776EF2" w:rsidRDefault="00776EF2" w:rsidP="00F27732">
      <w:r>
        <w:separator/>
      </w:r>
    </w:p>
  </w:endnote>
  <w:endnote w:type="continuationSeparator" w:id="0">
    <w:p w14:paraId="5F728F06" w14:textId="77777777" w:rsidR="00776EF2" w:rsidRDefault="00776EF2" w:rsidP="00F2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4127" w14:textId="77777777" w:rsidR="00F27732" w:rsidRDefault="00F27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C58" w14:textId="584B73C6" w:rsidR="00F27732" w:rsidRPr="00F27732" w:rsidRDefault="00F27732" w:rsidP="00F27732">
    <w:pPr>
      <w:pStyle w:val="Footer"/>
      <w:jc w:val="right"/>
      <w:rPr>
        <w:sz w:val="20"/>
        <w:szCs w:val="20"/>
      </w:rPr>
    </w:pPr>
    <w:r w:rsidRPr="00F2773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A52BB14" wp14:editId="4D974D17">
          <wp:simplePos x="0" y="0"/>
          <wp:positionH relativeFrom="column">
            <wp:posOffset>0</wp:posOffset>
          </wp:positionH>
          <wp:positionV relativeFrom="paragraph">
            <wp:posOffset>15474</wp:posOffset>
          </wp:positionV>
          <wp:extent cx="1720516" cy="351088"/>
          <wp:effectExtent l="0" t="0" r="0" b="5080"/>
          <wp:wrapNone/>
          <wp:docPr id="1607795692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795692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516" cy="351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732">
      <w:rPr>
        <w:sz w:val="20"/>
        <w:szCs w:val="20"/>
      </w:rPr>
      <w:t>Table of Contents</w:t>
    </w:r>
  </w:p>
  <w:p w14:paraId="4075B994" w14:textId="7814FD6F" w:rsidR="00F27732" w:rsidRPr="00F27732" w:rsidRDefault="00F27732" w:rsidP="00F27732">
    <w:pPr>
      <w:pStyle w:val="Footer"/>
      <w:jc w:val="right"/>
      <w:rPr>
        <w:sz w:val="20"/>
        <w:szCs w:val="20"/>
      </w:rPr>
    </w:pPr>
    <w:r w:rsidRPr="00F27732">
      <w:rPr>
        <w:sz w:val="20"/>
        <w:szCs w:val="20"/>
      </w:rPr>
      <w:t>Copyright© 2024 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89B8" w14:textId="77777777" w:rsidR="00F27732" w:rsidRDefault="00F2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FB00" w14:textId="77777777" w:rsidR="00776EF2" w:rsidRDefault="00776EF2" w:rsidP="00F27732">
      <w:r>
        <w:separator/>
      </w:r>
    </w:p>
  </w:footnote>
  <w:footnote w:type="continuationSeparator" w:id="0">
    <w:p w14:paraId="10C9EA6D" w14:textId="77777777" w:rsidR="00776EF2" w:rsidRDefault="00776EF2" w:rsidP="00F2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F81D" w14:textId="77777777" w:rsidR="00F27732" w:rsidRDefault="00F27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18B6" w14:textId="51646903" w:rsidR="00F27732" w:rsidRPr="00F27732" w:rsidRDefault="00F27732" w:rsidP="00F27732">
    <w:pPr>
      <w:pStyle w:val="Default"/>
      <w:jc w:val="right"/>
    </w:pPr>
    <w:r w:rsidRPr="00F27732">
      <w:t xml:space="preserve">2024 </w:t>
    </w:r>
    <w:r w:rsidRPr="00F27732">
      <w:t>Installment Sales, Repos &amp; More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B06" w14:textId="77777777" w:rsidR="00F27732" w:rsidRDefault="00F27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32"/>
    <w:rsid w:val="00040B8D"/>
    <w:rsid w:val="001A4AE2"/>
    <w:rsid w:val="002E3422"/>
    <w:rsid w:val="005B0E17"/>
    <w:rsid w:val="006B07FE"/>
    <w:rsid w:val="00776EF2"/>
    <w:rsid w:val="00822D29"/>
    <w:rsid w:val="00AD2332"/>
    <w:rsid w:val="00D10E9D"/>
    <w:rsid w:val="00E31456"/>
    <w:rsid w:val="00F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4FF26"/>
  <w15:chartTrackingRefBased/>
  <w15:docId w15:val="{0EDD5199-5C24-6D4B-B15C-DC5C5B5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7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7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7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7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7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7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7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7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7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7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7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7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7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7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732"/>
  </w:style>
  <w:style w:type="paragraph" w:styleId="Footer">
    <w:name w:val="footer"/>
    <w:basedOn w:val="Normal"/>
    <w:link w:val="FooterChar"/>
    <w:uiPriority w:val="99"/>
    <w:unhideWhenUsed/>
    <w:rsid w:val="00F27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732"/>
  </w:style>
  <w:style w:type="paragraph" w:customStyle="1" w:styleId="Default">
    <w:name w:val="Default"/>
    <w:rsid w:val="00F27732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2024-01-24T15:35:00Z</dcterms:created>
  <dcterms:modified xsi:type="dcterms:W3CDTF">2024-01-24T15:41:00Z</dcterms:modified>
</cp:coreProperties>
</file>